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FB" w:rsidRDefault="00991F07" w:rsidP="00FD2EFB">
      <w:pPr>
        <w:rPr>
          <w:rFonts w:ascii="Helvetica Neue" w:hAnsi="Helvetica Neue"/>
        </w:rPr>
      </w:pPr>
      <w:r w:rsidRPr="00C81525">
        <w:rPr>
          <w:rFonts w:ascii="Helvetica Neue" w:hAnsi="Helvetica Neue"/>
        </w:rPr>
        <w:t>Rapid Venture Partners</w:t>
      </w:r>
      <w:r>
        <w:rPr>
          <w:rFonts w:ascii="Helvetica Neue" w:hAnsi="Helvetica Neue"/>
        </w:rPr>
        <w:t xml:space="preserve"> </w:t>
      </w:r>
      <w:r w:rsidR="00C81525">
        <w:rPr>
          <w:rFonts w:ascii="Helvetica Neue" w:hAnsi="Helvetica Neue"/>
        </w:rPr>
        <w:t xml:space="preserve">is an innovation and investment </w:t>
      </w:r>
      <w:r w:rsidR="00173C98">
        <w:rPr>
          <w:rFonts w:ascii="Helvetica Neue" w:hAnsi="Helvetica Neue"/>
        </w:rPr>
        <w:t>firm</w:t>
      </w:r>
      <w:r w:rsidR="00C81525">
        <w:rPr>
          <w:rFonts w:ascii="Helvetica Neue" w:hAnsi="Helvetica Neue"/>
        </w:rPr>
        <w:t xml:space="preserve">, which </w:t>
      </w:r>
      <w:r w:rsidRPr="00AA2C22">
        <w:rPr>
          <w:rFonts w:ascii="Helvetica Neue" w:hAnsi="Helvetica Neue"/>
        </w:rPr>
        <w:t>create</w:t>
      </w:r>
      <w:r w:rsidR="00C81525">
        <w:rPr>
          <w:rFonts w:ascii="Helvetica Neue" w:hAnsi="Helvetica Neue"/>
        </w:rPr>
        <w:t>s</w:t>
      </w:r>
      <w:r w:rsidRPr="00AA2C22">
        <w:rPr>
          <w:rFonts w:ascii="Helvetica Neue" w:hAnsi="Helvetica Neue"/>
        </w:rPr>
        <w:t xml:space="preserve"> sustainable competitive advantage through </w:t>
      </w:r>
      <w:r w:rsidR="00C81525" w:rsidRPr="00AA2C22">
        <w:rPr>
          <w:rFonts w:ascii="Helvetica Neue" w:hAnsi="Helvetica Neue"/>
        </w:rPr>
        <w:t>de-risked partnership models</w:t>
      </w:r>
      <w:r w:rsidR="00C81525" w:rsidRPr="00AA2C22">
        <w:rPr>
          <w:rFonts w:ascii="Helvetica Neue" w:hAnsi="Helvetica Neue"/>
        </w:rPr>
        <w:t xml:space="preserve"> </w:t>
      </w:r>
      <w:r w:rsidR="00C81525">
        <w:rPr>
          <w:rFonts w:ascii="Helvetica Neue" w:hAnsi="Helvetica Neue"/>
        </w:rPr>
        <w:t xml:space="preserve">and </w:t>
      </w:r>
      <w:r w:rsidRPr="00AA2C22">
        <w:rPr>
          <w:rFonts w:ascii="Helvetica Neue" w:hAnsi="Helvetica Neue"/>
        </w:rPr>
        <w:t>superior operating performance</w:t>
      </w:r>
      <w:r>
        <w:rPr>
          <w:rFonts w:ascii="Helvetica Neue" w:hAnsi="Helvetica Neue"/>
        </w:rPr>
        <w:t>.</w:t>
      </w:r>
      <w:r w:rsidRPr="00AA2C22">
        <w:rPr>
          <w:rFonts w:ascii="Helvetica Neue" w:hAnsi="Helvetica Neue"/>
        </w:rPr>
        <w:t xml:space="preserve"> </w:t>
      </w:r>
      <w:r>
        <w:rPr>
          <w:rFonts w:ascii="Helvetica Neue" w:hAnsi="Helvetica Neue"/>
        </w:rPr>
        <w:t xml:space="preserve"> </w:t>
      </w:r>
    </w:p>
    <w:p w:rsidR="000A3A2A" w:rsidRPr="00FD2EFB" w:rsidRDefault="000A3A2A" w:rsidP="00FD2EFB">
      <w:pPr>
        <w:rPr>
          <w:rFonts w:ascii="Helvetica Neue" w:hAnsi="Helvetica Neue"/>
        </w:rPr>
      </w:pPr>
    </w:p>
    <w:p w:rsidR="00667100" w:rsidRPr="00A51C53" w:rsidRDefault="00667100">
      <w:pPr>
        <w:rPr>
          <w:rFonts w:ascii="Helvetica Neue" w:hAnsi="Helvetica Neue"/>
          <w:color w:val="808080" w:themeColor="background1" w:themeShade="80"/>
        </w:rPr>
      </w:pPr>
      <w:r w:rsidRPr="00A51C53">
        <w:rPr>
          <w:rFonts w:ascii="Helvetica Neue" w:hAnsi="Helvetica Neue"/>
          <w:color w:val="808080" w:themeColor="background1" w:themeShade="80"/>
        </w:rPr>
        <w:t>We transform business challenges into significant growth platforms</w:t>
      </w:r>
    </w:p>
    <w:p w:rsidR="006C71CF" w:rsidRDefault="006C71CF" w:rsidP="006C71CF">
      <w:pPr>
        <w:pStyle w:val="Frostparagraphstyle"/>
        <w:rPr>
          <w:rFonts w:ascii="Helvetica Neue" w:hAnsi="Helvetica Neue"/>
          <w:szCs w:val="20"/>
        </w:rPr>
      </w:pPr>
      <w:r w:rsidRPr="00667100">
        <w:rPr>
          <w:rFonts w:ascii="Helvetica Neue" w:hAnsi="Helvetica Neue"/>
          <w:szCs w:val="20"/>
        </w:rPr>
        <w:t>Today’s ag</w:t>
      </w:r>
      <w:r w:rsidRPr="00667100">
        <w:rPr>
          <w:rFonts w:ascii="Helvetica Neue" w:hAnsi="Helvetica Neue"/>
          <w:szCs w:val="20"/>
        </w:rPr>
        <w:t>e of innovation is driven by the</w:t>
      </w:r>
      <w:r w:rsidRPr="00667100">
        <w:rPr>
          <w:rFonts w:ascii="Helvetica Neue" w:hAnsi="Helvetica Neue"/>
          <w:szCs w:val="20"/>
        </w:rPr>
        <w:t xml:space="preserve"> </w:t>
      </w:r>
      <w:r w:rsidR="00667100" w:rsidRPr="00667100">
        <w:rPr>
          <w:rFonts w:ascii="Helvetica Neue" w:hAnsi="Helvetica Neue"/>
          <w:szCs w:val="20"/>
        </w:rPr>
        <w:t xml:space="preserve">accelerating </w:t>
      </w:r>
      <w:r w:rsidRPr="00667100">
        <w:rPr>
          <w:rFonts w:ascii="Helvetica Neue" w:hAnsi="Helvetica Neue"/>
          <w:szCs w:val="20"/>
        </w:rPr>
        <w:t xml:space="preserve">evolution of technology and data, which has fundamentally changed consumer behavior. As a result, companies are faced with unrelenting pressure to put innovation at the center of their business.  </w:t>
      </w:r>
    </w:p>
    <w:p w:rsidR="00FD2EFB" w:rsidRPr="009D5633" w:rsidRDefault="00FD2EFB" w:rsidP="00FD2EFB">
      <w:pPr>
        <w:widowControl w:val="0"/>
        <w:autoSpaceDE w:val="0"/>
        <w:autoSpaceDN w:val="0"/>
        <w:adjustRightInd w:val="0"/>
        <w:spacing w:after="120" w:line="240" w:lineRule="auto"/>
        <w:rPr>
          <w:rFonts w:ascii="Times" w:hAnsi="Times" w:cs="Times"/>
          <w:color w:val="AEAAAA" w:themeColor="background2" w:themeShade="BF"/>
          <w:sz w:val="24"/>
          <w:szCs w:val="24"/>
        </w:rPr>
      </w:pPr>
    </w:p>
    <w:p w:rsidR="00FD2EFB" w:rsidRDefault="003C50DC" w:rsidP="00FD2EFB">
      <w:pPr>
        <w:pStyle w:val="Frostparagraphstyle"/>
        <w:rPr>
          <w:rFonts w:ascii="Helvetica Neue" w:hAnsi="Helvetica Neue"/>
        </w:rPr>
      </w:pPr>
      <w:r>
        <w:rPr>
          <w:rFonts w:ascii="Helvetica Neue" w:hAnsi="Helvetica Neue"/>
          <w:color w:val="000000" w:themeColor="text1"/>
          <w:szCs w:val="20"/>
        </w:rPr>
        <w:t>Rapid Venture Partners</w:t>
      </w:r>
      <w:r w:rsidR="00FD2EFB">
        <w:rPr>
          <w:rFonts w:ascii="Helvetica Neue" w:hAnsi="Helvetica Neue"/>
        </w:rPr>
        <w:t xml:space="preserve"> build</w:t>
      </w:r>
      <w:r>
        <w:rPr>
          <w:rFonts w:ascii="Helvetica Neue" w:hAnsi="Helvetica Neue"/>
        </w:rPr>
        <w:t>s</w:t>
      </w:r>
      <w:r w:rsidR="00FD2EFB">
        <w:rPr>
          <w:rFonts w:ascii="Helvetica Neue" w:hAnsi="Helvetica Neue"/>
        </w:rPr>
        <w:t xml:space="preserve"> startups for our partners, while focusing on their strategic transformation.  </w:t>
      </w:r>
    </w:p>
    <w:p w:rsidR="00FD2EFB" w:rsidRPr="00AD076F" w:rsidRDefault="003C50DC" w:rsidP="00AD076F">
      <w:pPr>
        <w:pStyle w:val="NoSpacing"/>
        <w:jc w:val="both"/>
        <w:rPr>
          <w:rFonts w:ascii="Helvetica Neue" w:hAnsi="Helvetica Neue"/>
          <w:color w:val="000000" w:themeColor="text1"/>
          <w:sz w:val="20"/>
          <w:szCs w:val="20"/>
        </w:rPr>
      </w:pPr>
      <w:r>
        <w:rPr>
          <w:rFonts w:ascii="Helvetica Neue" w:hAnsi="Helvetica Neue"/>
          <w:color w:val="000000" w:themeColor="text1"/>
          <w:sz w:val="20"/>
          <w:szCs w:val="20"/>
        </w:rPr>
        <w:t xml:space="preserve">We </w:t>
      </w:r>
      <w:r w:rsidR="00FD2EFB" w:rsidRPr="00343CD7">
        <w:rPr>
          <w:rFonts w:ascii="Helvetica Neue" w:hAnsi="Helvetica Neue"/>
          <w:color w:val="000000" w:themeColor="text1"/>
          <w:sz w:val="20"/>
          <w:szCs w:val="20"/>
        </w:rPr>
        <w:t>invest</w:t>
      </w:r>
      <w:r w:rsidR="00FD2EFB">
        <w:rPr>
          <w:rFonts w:ascii="Helvetica Neue" w:hAnsi="Helvetica Neue"/>
          <w:color w:val="000000" w:themeColor="text1"/>
          <w:sz w:val="20"/>
          <w:szCs w:val="20"/>
        </w:rPr>
        <w:t>s</w:t>
      </w:r>
      <w:r w:rsidR="00FD2EFB" w:rsidRPr="00343CD7">
        <w:rPr>
          <w:rFonts w:ascii="Helvetica Neue" w:hAnsi="Helvetica Neue"/>
          <w:color w:val="000000" w:themeColor="text1"/>
          <w:sz w:val="20"/>
          <w:szCs w:val="20"/>
        </w:rPr>
        <w:t xml:space="preserve"> intellectual</w:t>
      </w:r>
      <w:r w:rsidR="00FD2EFB">
        <w:rPr>
          <w:rFonts w:ascii="Helvetica Neue" w:hAnsi="Helvetica Neue"/>
          <w:color w:val="000000" w:themeColor="text1"/>
          <w:sz w:val="20"/>
          <w:szCs w:val="20"/>
        </w:rPr>
        <w:t xml:space="preserve"> capital and funds</w:t>
      </w:r>
      <w:r w:rsidR="00FD2EFB" w:rsidRPr="00343CD7">
        <w:rPr>
          <w:rFonts w:ascii="Helvetica Neue" w:hAnsi="Helvetica Neue"/>
          <w:color w:val="000000" w:themeColor="text1"/>
          <w:sz w:val="20"/>
          <w:szCs w:val="20"/>
        </w:rPr>
        <w:t>, thus sharing en</w:t>
      </w:r>
      <w:r w:rsidR="00FD2EFB">
        <w:rPr>
          <w:rFonts w:ascii="Helvetica Neue" w:hAnsi="Helvetica Neue"/>
          <w:color w:val="000000" w:themeColor="text1"/>
          <w:sz w:val="20"/>
          <w:szCs w:val="20"/>
        </w:rPr>
        <w:t>trepreneurial risks</w:t>
      </w:r>
      <w:r w:rsidR="00FD2EFB" w:rsidRPr="00343CD7">
        <w:rPr>
          <w:rFonts w:ascii="Helvetica Neue" w:hAnsi="Helvetica Neue"/>
          <w:color w:val="000000" w:themeColor="text1"/>
          <w:sz w:val="20"/>
          <w:szCs w:val="20"/>
        </w:rPr>
        <w:t xml:space="preserve"> through success-based partnership strategies.  </w:t>
      </w:r>
    </w:p>
    <w:p w:rsidR="006C71CF" w:rsidRDefault="006C71CF"/>
    <w:p w:rsidR="00805F0E" w:rsidRPr="009E00AD" w:rsidRDefault="00805F0E">
      <w:pPr>
        <w:rPr>
          <w:rFonts w:ascii="Helvetica Neue" w:hAnsi="Helvetica Neue"/>
          <w:iCs/>
          <w:color w:val="808080" w:themeColor="background1" w:themeShade="80"/>
        </w:rPr>
      </w:pPr>
      <w:r w:rsidRPr="009E00AD">
        <w:rPr>
          <w:rFonts w:ascii="Helvetica Neue" w:hAnsi="Helvetica Neue"/>
          <w:iCs/>
          <w:color w:val="808080" w:themeColor="background1" w:themeShade="80"/>
        </w:rPr>
        <w:t xml:space="preserve">We </w:t>
      </w:r>
      <w:r w:rsidR="00825649" w:rsidRPr="009E00AD">
        <w:rPr>
          <w:rFonts w:ascii="Helvetica Neue" w:hAnsi="Helvetica Neue"/>
          <w:iCs/>
          <w:color w:val="808080" w:themeColor="background1" w:themeShade="80"/>
        </w:rPr>
        <w:t xml:space="preserve">partner with companies to </w:t>
      </w:r>
      <w:r w:rsidR="00825649" w:rsidRPr="009E00AD">
        <w:rPr>
          <w:rFonts w:ascii="Helvetica Neue" w:hAnsi="Helvetica Neue"/>
          <w:iCs/>
          <w:color w:val="808080" w:themeColor="background1" w:themeShade="80"/>
        </w:rPr>
        <w:t>develop new businesses</w:t>
      </w:r>
    </w:p>
    <w:p w:rsidR="006C71CF" w:rsidRDefault="00805F0E">
      <w:pPr>
        <w:rPr>
          <w:rFonts w:ascii="Helvetica Neue" w:hAnsi="Helvetica Neue"/>
          <w:iCs/>
          <w:color w:val="000000"/>
          <w:sz w:val="20"/>
          <w:szCs w:val="20"/>
        </w:rPr>
      </w:pPr>
      <w:r w:rsidRPr="00805F0E">
        <w:rPr>
          <w:rFonts w:ascii="Helvetica Neue" w:hAnsi="Helvetica Neue"/>
          <w:iCs/>
          <w:color w:val="000000"/>
          <w:sz w:val="20"/>
          <w:szCs w:val="20"/>
        </w:rPr>
        <w:t>Rapid Venture Partners</w:t>
      </w:r>
      <w:r w:rsidRPr="00805F0E">
        <w:rPr>
          <w:rFonts w:ascii="Helvetica Neue" w:hAnsi="Helvetica Neue"/>
          <w:iCs/>
          <w:color w:val="000000"/>
          <w:sz w:val="20"/>
          <w:szCs w:val="20"/>
        </w:rPr>
        <w:t xml:space="preserve"> introduces</w:t>
      </w:r>
      <w:r w:rsidR="00667100" w:rsidRPr="00805F0E">
        <w:rPr>
          <w:rFonts w:ascii="Helvetica Neue" w:hAnsi="Helvetica Neue"/>
          <w:iCs/>
          <w:color w:val="000000"/>
          <w:sz w:val="20"/>
          <w:szCs w:val="20"/>
        </w:rPr>
        <w:t xml:space="preserve"> new ways of thinking and do</w:t>
      </w:r>
      <w:r w:rsidR="007156CA" w:rsidRPr="00805F0E">
        <w:rPr>
          <w:rFonts w:ascii="Helvetica Neue" w:hAnsi="Helvetica Neue"/>
          <w:iCs/>
          <w:color w:val="000000"/>
          <w:sz w:val="20"/>
          <w:szCs w:val="20"/>
        </w:rPr>
        <w:t xml:space="preserve">ing in order to create grow in </w:t>
      </w:r>
      <w:r w:rsidR="00667100" w:rsidRPr="00805F0E">
        <w:rPr>
          <w:rFonts w:ascii="Helvetica Neue" w:hAnsi="Helvetica Neue"/>
          <w:iCs/>
          <w:color w:val="000000"/>
          <w:sz w:val="20"/>
          <w:szCs w:val="20"/>
        </w:rPr>
        <w:t>changing competitive environments.</w:t>
      </w:r>
      <w:r w:rsidR="00667100" w:rsidRPr="00805F0E">
        <w:rPr>
          <w:rStyle w:val="Strong"/>
          <w:rFonts w:ascii="Helvetica Neue" w:hAnsi="Helvetica Neue"/>
          <w:iCs/>
          <w:color w:val="000000"/>
          <w:sz w:val="20"/>
          <w:szCs w:val="20"/>
        </w:rPr>
        <w:t xml:space="preserve"> </w:t>
      </w:r>
      <w:r w:rsidR="007156CA" w:rsidRPr="00805F0E">
        <w:rPr>
          <w:rFonts w:ascii="Helvetica Neue" w:hAnsi="Helvetica Neue"/>
          <w:iCs/>
          <w:color w:val="000000"/>
          <w:sz w:val="20"/>
          <w:szCs w:val="20"/>
        </w:rPr>
        <w:t xml:space="preserve">  </w:t>
      </w:r>
    </w:p>
    <w:p w:rsidR="00805F0E" w:rsidRDefault="00D42385" w:rsidP="009E00AD">
      <w:pPr>
        <w:pStyle w:val="Frostparagraphstyle"/>
        <w:rPr>
          <w:rFonts w:ascii="Helvetica Neue" w:hAnsi="Helvetica Neue"/>
        </w:rPr>
      </w:pPr>
      <w:r w:rsidRPr="00D42385">
        <w:rPr>
          <w:rFonts w:ascii="Helvetica Neue" w:hAnsi="Helvetica Neue"/>
        </w:rPr>
        <w:t>Most large companies are structured to maximize efficiency, minimize variances and avoid experimentation.  Because this is incompatible with a culture in which risk-taking is a prerequisite for success, we have created a strategy that allows companies to harness the entrepreneurial expertise and to think outside the box.</w:t>
      </w:r>
    </w:p>
    <w:p w:rsidR="009E00AD" w:rsidRPr="009E00AD" w:rsidRDefault="009E00AD" w:rsidP="009E00AD">
      <w:pPr>
        <w:pStyle w:val="Frostparagraphstyle"/>
        <w:rPr>
          <w:rFonts w:ascii="Helvetica Neue" w:hAnsi="Helvetica Neue"/>
        </w:rPr>
      </w:pPr>
    </w:p>
    <w:p w:rsidR="00805F0E" w:rsidRPr="00A51C53" w:rsidRDefault="004A1B2D">
      <w:pPr>
        <w:rPr>
          <w:rFonts w:ascii="Helvetica Neue" w:hAnsi="Helvetica Neue"/>
          <w:iCs/>
          <w:color w:val="808080" w:themeColor="background1" w:themeShade="80"/>
        </w:rPr>
      </w:pPr>
      <w:r>
        <w:rPr>
          <w:rFonts w:ascii="Helvetica Neue" w:hAnsi="Helvetica Neue"/>
          <w:iCs/>
          <w:color w:val="808080" w:themeColor="background1" w:themeShade="80"/>
        </w:rPr>
        <w:t>Collaboration</w:t>
      </w:r>
    </w:p>
    <w:p w:rsidR="00FF66D1" w:rsidRDefault="00805F0E" w:rsidP="00FF66D1">
      <w:pPr>
        <w:rPr>
          <w:rFonts w:ascii="Helvetica Neue" w:hAnsi="Helvetica Neue"/>
        </w:rPr>
      </w:pPr>
      <w:r w:rsidRPr="00805F0E">
        <w:rPr>
          <w:rFonts w:ascii="Helvetica Neue" w:hAnsi="Helvetica Neue"/>
          <w:iCs/>
          <w:color w:val="000000"/>
          <w:sz w:val="20"/>
          <w:szCs w:val="20"/>
        </w:rPr>
        <w:t>Rapid Venture Partners cultivate</w:t>
      </w:r>
      <w:r w:rsidRPr="00805F0E">
        <w:rPr>
          <w:rFonts w:ascii="Helvetica Neue" w:hAnsi="Helvetica Neue"/>
          <w:iCs/>
          <w:color w:val="000000"/>
          <w:sz w:val="20"/>
          <w:szCs w:val="20"/>
        </w:rPr>
        <w:t>s</w:t>
      </w:r>
      <w:r w:rsidR="00FF66D1">
        <w:rPr>
          <w:rFonts w:ascii="Helvetica Neue" w:hAnsi="Helvetica Neue"/>
          <w:iCs/>
          <w:color w:val="000000"/>
          <w:sz w:val="20"/>
          <w:szCs w:val="20"/>
        </w:rPr>
        <w:t xml:space="preserve"> radical collaboration by</w:t>
      </w:r>
      <w:r w:rsidR="00FF66D1" w:rsidRPr="001B0F06">
        <w:rPr>
          <w:rFonts w:ascii="Helvetica Neue" w:hAnsi="Helvetica Neue"/>
        </w:rPr>
        <w:t xml:space="preserve"> building businesses </w:t>
      </w:r>
      <w:r w:rsidR="00FF66D1">
        <w:rPr>
          <w:rFonts w:ascii="Helvetica Neue" w:hAnsi="Helvetica Neue"/>
        </w:rPr>
        <w:t xml:space="preserve">and solving complex technological challenges </w:t>
      </w:r>
      <w:r w:rsidR="00FF66D1" w:rsidRPr="001B0F06">
        <w:rPr>
          <w:rFonts w:ascii="Helvetica Neue" w:hAnsi="Helvetica Neue"/>
        </w:rPr>
        <w:t xml:space="preserve">– not </w:t>
      </w:r>
      <w:r w:rsidR="00FF66D1">
        <w:rPr>
          <w:rFonts w:ascii="Helvetica Neue" w:hAnsi="Helvetica Neue"/>
        </w:rPr>
        <w:t>just generating ideas.  Our</w:t>
      </w:r>
      <w:r w:rsidR="00FF66D1" w:rsidRPr="00325711">
        <w:rPr>
          <w:rFonts w:ascii="Helvetica Neue" w:hAnsi="Helvetica Neue"/>
        </w:rPr>
        <w:t xml:space="preserve"> key goal is to drive growth for our </w:t>
      </w:r>
      <w:r w:rsidR="00FF66D1">
        <w:rPr>
          <w:rFonts w:ascii="Helvetica Neue" w:hAnsi="Helvetica Neue"/>
        </w:rPr>
        <w:t>partners and support</w:t>
      </w:r>
      <w:r w:rsidR="00FF66D1" w:rsidRPr="00325711">
        <w:rPr>
          <w:rFonts w:ascii="Helvetica Neue" w:hAnsi="Helvetica Neue"/>
        </w:rPr>
        <w:t xml:space="preserve"> them to stay relevant in the digital era</w:t>
      </w:r>
      <w:r w:rsidR="00FF66D1">
        <w:rPr>
          <w:rFonts w:ascii="Helvetica Neue" w:hAnsi="Helvetica Neue"/>
        </w:rPr>
        <w:t>, leverage their existing assets and ‘make them disruptors’</w:t>
      </w:r>
      <w:r w:rsidR="00FF66D1" w:rsidRPr="00325711">
        <w:rPr>
          <w:rFonts w:ascii="Helvetica Neue" w:hAnsi="Helvetica Neue"/>
        </w:rPr>
        <w:t>.</w:t>
      </w:r>
      <w:r w:rsidR="00FF66D1">
        <w:rPr>
          <w:rFonts w:ascii="Helvetica Neue" w:hAnsi="Helvetica Neue"/>
        </w:rPr>
        <w:t xml:space="preserve">  </w:t>
      </w:r>
    </w:p>
    <w:p w:rsidR="006C5B4C" w:rsidRDefault="006C5B4C" w:rsidP="00FF66D1">
      <w:pPr>
        <w:rPr>
          <w:rFonts w:ascii="Helvetica Neue" w:hAnsi="Helvetica Neue"/>
        </w:rPr>
      </w:pPr>
    </w:p>
    <w:p w:rsidR="000A3A2A" w:rsidRDefault="000A3A2A" w:rsidP="006C5B4C">
      <w:pPr>
        <w:rPr>
          <w:rFonts w:ascii="Helvetica Neue" w:hAnsi="Helvetica Neue"/>
          <w:iCs/>
          <w:color w:val="808080" w:themeColor="background1" w:themeShade="80"/>
        </w:rPr>
      </w:pPr>
    </w:p>
    <w:p w:rsidR="006C5B4C" w:rsidRPr="00A51C53" w:rsidRDefault="006C5B4C" w:rsidP="006C5B4C">
      <w:pPr>
        <w:rPr>
          <w:rFonts w:ascii="Helvetica Neue" w:hAnsi="Helvetica Neue"/>
          <w:iCs/>
          <w:color w:val="808080" w:themeColor="background1" w:themeShade="80"/>
        </w:rPr>
      </w:pPr>
      <w:bookmarkStart w:id="0" w:name="_GoBack"/>
      <w:bookmarkEnd w:id="0"/>
      <w:r>
        <w:rPr>
          <w:rFonts w:ascii="Helvetica Neue" w:hAnsi="Helvetica Neue"/>
          <w:iCs/>
          <w:color w:val="808080" w:themeColor="background1" w:themeShade="80"/>
        </w:rPr>
        <w:lastRenderedPageBreak/>
        <w:t>Outcomes</w:t>
      </w:r>
    </w:p>
    <w:p w:rsidR="006C5B4C" w:rsidRPr="006C5B4C" w:rsidRDefault="006C5B4C" w:rsidP="00FF66D1">
      <w:pPr>
        <w:rPr>
          <w:rFonts w:ascii="Helvetica Neue" w:hAnsi="Helvetica Neue"/>
          <w:color w:val="000000" w:themeColor="text1"/>
          <w:sz w:val="20"/>
          <w:szCs w:val="20"/>
        </w:rPr>
      </w:pPr>
      <w:r w:rsidRPr="006C5B4C">
        <w:rPr>
          <w:rFonts w:ascii="Helvetica Neue" w:hAnsi="Helvetica Neue"/>
          <w:color w:val="000000" w:themeColor="text1"/>
          <w:sz w:val="20"/>
          <w:szCs w:val="20"/>
        </w:rPr>
        <w:t>Rapid Venture Partners</w:t>
      </w:r>
      <w:r w:rsidRPr="006C5B4C">
        <w:rPr>
          <w:rFonts w:ascii="Helvetica Neue" w:hAnsi="Helvetica Neue"/>
          <w:color w:val="000000" w:themeColor="text1"/>
          <w:sz w:val="20"/>
          <w:szCs w:val="20"/>
        </w:rPr>
        <w:t xml:space="preserve"> is an entrepreneurial organization that cares about outcomes.</w:t>
      </w:r>
    </w:p>
    <w:p w:rsidR="00FF66D1" w:rsidRPr="00AB144A" w:rsidRDefault="006C5B4C" w:rsidP="00FF66D1">
      <w:pPr>
        <w:rPr>
          <w:rFonts w:ascii="Helvetica Neue" w:hAnsi="Helvetica Neue"/>
          <w:color w:val="000000" w:themeColor="text1"/>
          <w:sz w:val="20"/>
          <w:szCs w:val="20"/>
        </w:rPr>
      </w:pPr>
      <w:r w:rsidRPr="006C5B4C">
        <w:rPr>
          <w:rFonts w:ascii="Helvetica Neue" w:hAnsi="Helvetica Neue"/>
          <w:color w:val="000000" w:themeColor="text1"/>
          <w:sz w:val="20"/>
          <w:szCs w:val="20"/>
        </w:rPr>
        <w:t>We fundamentally believe that the greatest success in innovation originates from en</w:t>
      </w:r>
      <w:r w:rsidR="00C63B4C">
        <w:rPr>
          <w:rFonts w:ascii="Helvetica Neue" w:hAnsi="Helvetica Neue"/>
          <w:color w:val="000000" w:themeColor="text1"/>
          <w:sz w:val="20"/>
          <w:szCs w:val="20"/>
        </w:rPr>
        <w:t>trepreneurs – not consultants</w:t>
      </w:r>
      <w:r w:rsidR="00FF66D1" w:rsidRPr="006C5B4C">
        <w:rPr>
          <w:rFonts w:ascii="Helvetica Neue" w:hAnsi="Helvetica Neue"/>
          <w:sz w:val="20"/>
          <w:szCs w:val="20"/>
        </w:rPr>
        <w:t xml:space="preserve">. </w:t>
      </w:r>
    </w:p>
    <w:p w:rsidR="00FF66D1" w:rsidRPr="00805F0E" w:rsidRDefault="00FF66D1" w:rsidP="00805F0E">
      <w:pPr>
        <w:rPr>
          <w:rFonts w:ascii="Helvetica Neue" w:hAnsi="Helvetica Neue"/>
          <w:iCs/>
          <w:color w:val="000000"/>
          <w:sz w:val="20"/>
          <w:szCs w:val="20"/>
        </w:rPr>
      </w:pPr>
    </w:p>
    <w:p w:rsidR="006C71CF" w:rsidRPr="00E76C48" w:rsidRDefault="006C71CF"/>
    <w:sectPr w:rsidR="006C71CF" w:rsidRPr="00E76C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C48"/>
    <w:rsid w:val="000307B5"/>
    <w:rsid w:val="000319C6"/>
    <w:rsid w:val="00047641"/>
    <w:rsid w:val="00047B9A"/>
    <w:rsid w:val="0007707A"/>
    <w:rsid w:val="00096A1B"/>
    <w:rsid w:val="000A3A2A"/>
    <w:rsid w:val="000B1565"/>
    <w:rsid w:val="000B60E9"/>
    <w:rsid w:val="000C6C3D"/>
    <w:rsid w:val="000F135E"/>
    <w:rsid w:val="000F5F03"/>
    <w:rsid w:val="001145FE"/>
    <w:rsid w:val="00123056"/>
    <w:rsid w:val="001261F7"/>
    <w:rsid w:val="001547EA"/>
    <w:rsid w:val="00167573"/>
    <w:rsid w:val="00173C98"/>
    <w:rsid w:val="0018581C"/>
    <w:rsid w:val="00187549"/>
    <w:rsid w:val="001963F0"/>
    <w:rsid w:val="001C10EE"/>
    <w:rsid w:val="001C3462"/>
    <w:rsid w:val="001D16B4"/>
    <w:rsid w:val="001E7A40"/>
    <w:rsid w:val="001F2B1C"/>
    <w:rsid w:val="001F77BD"/>
    <w:rsid w:val="00200031"/>
    <w:rsid w:val="002074CE"/>
    <w:rsid w:val="0021473C"/>
    <w:rsid w:val="00216923"/>
    <w:rsid w:val="002226FF"/>
    <w:rsid w:val="00227F90"/>
    <w:rsid w:val="002404FD"/>
    <w:rsid w:val="00241B26"/>
    <w:rsid w:val="00241C8F"/>
    <w:rsid w:val="00255C66"/>
    <w:rsid w:val="002646A5"/>
    <w:rsid w:val="00272F8A"/>
    <w:rsid w:val="002820F3"/>
    <w:rsid w:val="00286F00"/>
    <w:rsid w:val="00290602"/>
    <w:rsid w:val="002A0A83"/>
    <w:rsid w:val="002A5BA0"/>
    <w:rsid w:val="002A6105"/>
    <w:rsid w:val="002A78AB"/>
    <w:rsid w:val="002B4D72"/>
    <w:rsid w:val="002C3AEA"/>
    <w:rsid w:val="002E2D26"/>
    <w:rsid w:val="002F071F"/>
    <w:rsid w:val="00302084"/>
    <w:rsid w:val="003074A1"/>
    <w:rsid w:val="003543AB"/>
    <w:rsid w:val="003769B9"/>
    <w:rsid w:val="0038517F"/>
    <w:rsid w:val="00392BEE"/>
    <w:rsid w:val="003B745A"/>
    <w:rsid w:val="003C50DC"/>
    <w:rsid w:val="003C69B4"/>
    <w:rsid w:val="003D1EE3"/>
    <w:rsid w:val="003F72C2"/>
    <w:rsid w:val="0040290C"/>
    <w:rsid w:val="00421CC1"/>
    <w:rsid w:val="00440FD5"/>
    <w:rsid w:val="0045153C"/>
    <w:rsid w:val="004A124F"/>
    <w:rsid w:val="004A1B2D"/>
    <w:rsid w:val="004A3191"/>
    <w:rsid w:val="004B0368"/>
    <w:rsid w:val="004B6C25"/>
    <w:rsid w:val="004C1792"/>
    <w:rsid w:val="004C5D8B"/>
    <w:rsid w:val="004F5347"/>
    <w:rsid w:val="004F6239"/>
    <w:rsid w:val="00515B7F"/>
    <w:rsid w:val="00517982"/>
    <w:rsid w:val="005543D6"/>
    <w:rsid w:val="00560EE3"/>
    <w:rsid w:val="00575A9C"/>
    <w:rsid w:val="00576A6F"/>
    <w:rsid w:val="00584B05"/>
    <w:rsid w:val="005B6FB3"/>
    <w:rsid w:val="005D0785"/>
    <w:rsid w:val="005E2B23"/>
    <w:rsid w:val="006074E6"/>
    <w:rsid w:val="0062176A"/>
    <w:rsid w:val="00633F04"/>
    <w:rsid w:val="0064521B"/>
    <w:rsid w:val="00656F1F"/>
    <w:rsid w:val="006611FB"/>
    <w:rsid w:val="00667100"/>
    <w:rsid w:val="006706B8"/>
    <w:rsid w:val="00684258"/>
    <w:rsid w:val="0069205C"/>
    <w:rsid w:val="00697162"/>
    <w:rsid w:val="00697D31"/>
    <w:rsid w:val="006A666C"/>
    <w:rsid w:val="006C53FA"/>
    <w:rsid w:val="006C5B4C"/>
    <w:rsid w:val="006C6242"/>
    <w:rsid w:val="006C71CF"/>
    <w:rsid w:val="006E508C"/>
    <w:rsid w:val="006F57BE"/>
    <w:rsid w:val="00707863"/>
    <w:rsid w:val="007156CA"/>
    <w:rsid w:val="00717EC7"/>
    <w:rsid w:val="00771E70"/>
    <w:rsid w:val="00791263"/>
    <w:rsid w:val="007B3C8D"/>
    <w:rsid w:val="007B5B11"/>
    <w:rsid w:val="007C230F"/>
    <w:rsid w:val="007C5B61"/>
    <w:rsid w:val="007F48FF"/>
    <w:rsid w:val="00805F0E"/>
    <w:rsid w:val="00815EF6"/>
    <w:rsid w:val="00825649"/>
    <w:rsid w:val="00825AB3"/>
    <w:rsid w:val="00842D3A"/>
    <w:rsid w:val="00844A90"/>
    <w:rsid w:val="00851C53"/>
    <w:rsid w:val="00861638"/>
    <w:rsid w:val="00862A8C"/>
    <w:rsid w:val="00865132"/>
    <w:rsid w:val="00896138"/>
    <w:rsid w:val="00897A9E"/>
    <w:rsid w:val="008B469D"/>
    <w:rsid w:val="0096061A"/>
    <w:rsid w:val="00970D20"/>
    <w:rsid w:val="00991F07"/>
    <w:rsid w:val="0099347B"/>
    <w:rsid w:val="009A4913"/>
    <w:rsid w:val="009B3DC3"/>
    <w:rsid w:val="009E00AD"/>
    <w:rsid w:val="00A11E6D"/>
    <w:rsid w:val="00A3446B"/>
    <w:rsid w:val="00A41667"/>
    <w:rsid w:val="00A4369F"/>
    <w:rsid w:val="00A51C53"/>
    <w:rsid w:val="00A5607E"/>
    <w:rsid w:val="00A650FC"/>
    <w:rsid w:val="00A843CD"/>
    <w:rsid w:val="00AA5E66"/>
    <w:rsid w:val="00AB144A"/>
    <w:rsid w:val="00AB1FCB"/>
    <w:rsid w:val="00AD076F"/>
    <w:rsid w:val="00AE28B2"/>
    <w:rsid w:val="00AE359B"/>
    <w:rsid w:val="00B0260B"/>
    <w:rsid w:val="00B1517C"/>
    <w:rsid w:val="00B4776D"/>
    <w:rsid w:val="00B57EEB"/>
    <w:rsid w:val="00B83E3A"/>
    <w:rsid w:val="00B861D6"/>
    <w:rsid w:val="00BA04A5"/>
    <w:rsid w:val="00BA50E1"/>
    <w:rsid w:val="00BB3160"/>
    <w:rsid w:val="00BD7560"/>
    <w:rsid w:val="00C02A44"/>
    <w:rsid w:val="00C04E51"/>
    <w:rsid w:val="00C307BA"/>
    <w:rsid w:val="00C3084E"/>
    <w:rsid w:val="00C320E4"/>
    <w:rsid w:val="00C325A6"/>
    <w:rsid w:val="00C457AC"/>
    <w:rsid w:val="00C63B4C"/>
    <w:rsid w:val="00C81525"/>
    <w:rsid w:val="00CB082F"/>
    <w:rsid w:val="00CC6A2C"/>
    <w:rsid w:val="00CF1EC8"/>
    <w:rsid w:val="00D01E80"/>
    <w:rsid w:val="00D143CA"/>
    <w:rsid w:val="00D15A4C"/>
    <w:rsid w:val="00D30F57"/>
    <w:rsid w:val="00D360FE"/>
    <w:rsid w:val="00D42385"/>
    <w:rsid w:val="00D4279E"/>
    <w:rsid w:val="00D464F9"/>
    <w:rsid w:val="00D55575"/>
    <w:rsid w:val="00D55711"/>
    <w:rsid w:val="00D55A1E"/>
    <w:rsid w:val="00D601AA"/>
    <w:rsid w:val="00D72BD7"/>
    <w:rsid w:val="00D770E2"/>
    <w:rsid w:val="00D82CA0"/>
    <w:rsid w:val="00D8768D"/>
    <w:rsid w:val="00DF41FD"/>
    <w:rsid w:val="00E00A8F"/>
    <w:rsid w:val="00E30DB7"/>
    <w:rsid w:val="00E47D09"/>
    <w:rsid w:val="00E51772"/>
    <w:rsid w:val="00E70B96"/>
    <w:rsid w:val="00E75886"/>
    <w:rsid w:val="00E76C48"/>
    <w:rsid w:val="00E930F5"/>
    <w:rsid w:val="00E94E49"/>
    <w:rsid w:val="00EA61FF"/>
    <w:rsid w:val="00EB4A57"/>
    <w:rsid w:val="00EB698D"/>
    <w:rsid w:val="00EC7B8D"/>
    <w:rsid w:val="00EF24CF"/>
    <w:rsid w:val="00EF48E7"/>
    <w:rsid w:val="00F063E8"/>
    <w:rsid w:val="00F22C38"/>
    <w:rsid w:val="00F40294"/>
    <w:rsid w:val="00F65A57"/>
    <w:rsid w:val="00F701FB"/>
    <w:rsid w:val="00F71FC0"/>
    <w:rsid w:val="00F73B25"/>
    <w:rsid w:val="00F82286"/>
    <w:rsid w:val="00FA2929"/>
    <w:rsid w:val="00FA3858"/>
    <w:rsid w:val="00FD2EFB"/>
    <w:rsid w:val="00FF2BB3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E3DBE-1C80-4D16-B385-D0669CE84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ostparagraphstyle">
    <w:name w:val="Frost paragraph style"/>
    <w:basedOn w:val="Normal"/>
    <w:link w:val="FrostparagraphstyleChar"/>
    <w:qFormat/>
    <w:rsid w:val="006C71CF"/>
    <w:pPr>
      <w:spacing w:after="0" w:line="276" w:lineRule="auto"/>
      <w:jc w:val="both"/>
    </w:pPr>
    <w:rPr>
      <w:rFonts w:ascii="Arial" w:eastAsiaTheme="minorEastAsia" w:hAnsi="Arial" w:cs="Calibri"/>
      <w:sz w:val="20"/>
      <w:szCs w:val="24"/>
      <w:lang w:bidi="en-US"/>
    </w:rPr>
  </w:style>
  <w:style w:type="character" w:customStyle="1" w:styleId="FrostparagraphstyleChar">
    <w:name w:val="Frost paragraph style Char"/>
    <w:basedOn w:val="DefaultParagraphFont"/>
    <w:link w:val="Frostparagraphstyle"/>
    <w:rsid w:val="006C71CF"/>
    <w:rPr>
      <w:rFonts w:ascii="Arial" w:eastAsiaTheme="minorEastAsia" w:hAnsi="Arial" w:cs="Calibri"/>
      <w:sz w:val="20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667100"/>
    <w:rPr>
      <w:b/>
      <w:bCs/>
    </w:rPr>
  </w:style>
  <w:style w:type="paragraph" w:styleId="NoSpacing">
    <w:name w:val="No Spacing"/>
    <w:basedOn w:val="Normal"/>
    <w:link w:val="NoSpacingChar"/>
    <w:uiPriority w:val="1"/>
    <w:qFormat/>
    <w:rsid w:val="007B3C8D"/>
    <w:pPr>
      <w:spacing w:after="0" w:line="276" w:lineRule="auto"/>
    </w:pPr>
    <w:rPr>
      <w:rFonts w:ascii="Arial" w:eastAsiaTheme="minorEastAsia" w:hAnsi="Arial" w:cs="Arial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B3C8D"/>
    <w:rPr>
      <w:rFonts w:ascii="Arial" w:eastAsiaTheme="minorEastAsia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shackmann</dc:creator>
  <cp:keywords/>
  <dc:description/>
  <cp:lastModifiedBy>shackmann</cp:lastModifiedBy>
  <cp:revision>22</cp:revision>
  <dcterms:created xsi:type="dcterms:W3CDTF">2015-07-25T16:59:00Z</dcterms:created>
  <dcterms:modified xsi:type="dcterms:W3CDTF">2015-07-25T18:47:00Z</dcterms:modified>
</cp:coreProperties>
</file>